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45D7B"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i/>
          <w:iCs/>
          <w:color w:val="222222"/>
          <w:sz w:val="22"/>
          <w:szCs w:val="22"/>
        </w:rPr>
        <w:t>(add date)</w:t>
      </w:r>
    </w:p>
    <w:p w14:paraId="52D315A5"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Times New Roman" w:eastAsia="Times New Roman" w:hAnsi="Times New Roman" w:cs="Times New Roman"/>
          <w:sz w:val="22"/>
          <w:szCs w:val="22"/>
        </w:rPr>
        <w:t> </w:t>
      </w:r>
    </w:p>
    <w:p w14:paraId="06F22C3E"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The Honourable Katrina Chen</w:t>
      </w:r>
    </w:p>
    <w:p w14:paraId="1397FD13"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Minister of Child Care</w:t>
      </w:r>
    </w:p>
    <w:p w14:paraId="48D47E5F"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Room 027, Parliament Buildings</w:t>
      </w:r>
    </w:p>
    <w:p w14:paraId="1B00CC65"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Victoria, BC V8V 1X4</w:t>
      </w:r>
    </w:p>
    <w:p w14:paraId="08ADF5EB" w14:textId="77777777" w:rsidR="00761F8C" w:rsidRPr="00761F8C" w:rsidRDefault="00761F8C" w:rsidP="00761F8C">
      <w:pPr>
        <w:shd w:val="clear" w:color="auto" w:fill="FFFFFF"/>
        <w:rPr>
          <w:rFonts w:ascii="Times New Roman" w:eastAsia="Times New Roman" w:hAnsi="Times New Roman" w:cs="Times New Roman"/>
          <w:sz w:val="22"/>
          <w:szCs w:val="22"/>
        </w:rPr>
      </w:pPr>
      <w:hyperlink r:id="rId5" w:history="1">
        <w:r w:rsidRPr="00761F8C">
          <w:rPr>
            <w:rFonts w:ascii="Arial" w:eastAsia="Times New Roman" w:hAnsi="Arial" w:cs="Arial"/>
            <w:b/>
            <w:bCs/>
            <w:color w:val="1155CC"/>
            <w:sz w:val="22"/>
            <w:szCs w:val="22"/>
            <w:u w:val="single"/>
            <w:shd w:val="clear" w:color="auto" w:fill="FFFFFF"/>
          </w:rPr>
          <w:t>katrina.chen.MLA@leg.bc.ca</w:t>
        </w:r>
      </w:hyperlink>
    </w:p>
    <w:p w14:paraId="14BFE6D4"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Times New Roman" w:eastAsia="Times New Roman" w:hAnsi="Times New Roman" w:cs="Times New Roman"/>
          <w:sz w:val="22"/>
          <w:szCs w:val="22"/>
        </w:rPr>
        <w:t> </w:t>
      </w:r>
    </w:p>
    <w:p w14:paraId="21071E2C"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000000"/>
          <w:sz w:val="22"/>
          <w:szCs w:val="22"/>
          <w:shd w:val="clear" w:color="auto" w:fill="FFFFFF"/>
        </w:rPr>
        <w:t>The Honourable Katrine Conroy</w:t>
      </w:r>
    </w:p>
    <w:p w14:paraId="291D3894"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000000"/>
          <w:sz w:val="22"/>
          <w:szCs w:val="22"/>
          <w:shd w:val="clear" w:color="auto" w:fill="FFFFFF"/>
        </w:rPr>
        <w:t>Minister of Child and Family Development</w:t>
      </w:r>
    </w:p>
    <w:p w14:paraId="61106140"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000000"/>
          <w:sz w:val="22"/>
          <w:szCs w:val="22"/>
          <w:shd w:val="clear" w:color="auto" w:fill="FFFFFF"/>
        </w:rPr>
        <w:t>Room 134, Parliament Buildings</w:t>
      </w:r>
    </w:p>
    <w:p w14:paraId="4C6FCC23"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000000"/>
          <w:sz w:val="22"/>
          <w:szCs w:val="22"/>
          <w:shd w:val="clear" w:color="auto" w:fill="FFFFFF"/>
        </w:rPr>
        <w:t>Victoria, BC V8V 1X4</w:t>
      </w:r>
    </w:p>
    <w:p w14:paraId="77F7262A" w14:textId="77777777" w:rsidR="00761F8C" w:rsidRPr="00761F8C" w:rsidRDefault="00761F8C" w:rsidP="00761F8C">
      <w:pPr>
        <w:shd w:val="clear" w:color="auto" w:fill="FFFFFF"/>
        <w:rPr>
          <w:rFonts w:ascii="Times New Roman" w:eastAsia="Times New Roman" w:hAnsi="Times New Roman" w:cs="Times New Roman"/>
          <w:sz w:val="22"/>
          <w:szCs w:val="22"/>
        </w:rPr>
      </w:pPr>
      <w:hyperlink r:id="rId6" w:history="1">
        <w:r w:rsidRPr="00761F8C">
          <w:rPr>
            <w:rFonts w:ascii="Arial" w:eastAsia="Times New Roman" w:hAnsi="Arial" w:cs="Arial"/>
            <w:b/>
            <w:bCs/>
            <w:color w:val="1155CC"/>
            <w:sz w:val="22"/>
            <w:szCs w:val="22"/>
            <w:u w:val="single"/>
            <w:shd w:val="clear" w:color="auto" w:fill="FFFFFF"/>
          </w:rPr>
          <w:t>katrine.conroy.MLA@leg.bc.ca</w:t>
        </w:r>
      </w:hyperlink>
    </w:p>
    <w:p w14:paraId="5F801616"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Times New Roman" w:eastAsia="Times New Roman" w:hAnsi="Times New Roman" w:cs="Times New Roman"/>
          <w:sz w:val="22"/>
          <w:szCs w:val="22"/>
        </w:rPr>
        <w:t> </w:t>
      </w:r>
    </w:p>
    <w:p w14:paraId="4FDC3B82"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The Honorable Adrian Dix</w:t>
      </w:r>
    </w:p>
    <w:p w14:paraId="4EE3CB2F"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Minister of Health</w:t>
      </w:r>
    </w:p>
    <w:p w14:paraId="13F6A591"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Room 337, Parliament Buildings </w:t>
      </w:r>
    </w:p>
    <w:p w14:paraId="783A56D5"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Victoria, BC V8V 1X4</w:t>
      </w:r>
    </w:p>
    <w:p w14:paraId="71221B31" w14:textId="77777777" w:rsidR="00761F8C" w:rsidRPr="00761F8C" w:rsidRDefault="00761F8C" w:rsidP="00761F8C">
      <w:pPr>
        <w:shd w:val="clear" w:color="auto" w:fill="FFFFFF"/>
        <w:rPr>
          <w:rFonts w:ascii="Times New Roman" w:eastAsia="Times New Roman" w:hAnsi="Times New Roman" w:cs="Times New Roman"/>
          <w:sz w:val="22"/>
          <w:szCs w:val="22"/>
        </w:rPr>
      </w:pPr>
      <w:hyperlink r:id="rId7" w:history="1">
        <w:r w:rsidRPr="00761F8C">
          <w:rPr>
            <w:rFonts w:ascii="Arial" w:eastAsia="Times New Roman" w:hAnsi="Arial" w:cs="Arial"/>
            <w:b/>
            <w:bCs/>
            <w:color w:val="1155CC"/>
            <w:sz w:val="22"/>
            <w:szCs w:val="22"/>
            <w:u w:val="single"/>
            <w:shd w:val="clear" w:color="auto" w:fill="FFFFFF"/>
          </w:rPr>
          <w:t>adrian.dix.MLA@leg.bc.ca</w:t>
        </w:r>
      </w:hyperlink>
    </w:p>
    <w:p w14:paraId="447A23B5"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Times New Roman" w:eastAsia="Times New Roman" w:hAnsi="Times New Roman" w:cs="Times New Roman"/>
          <w:sz w:val="22"/>
          <w:szCs w:val="22"/>
        </w:rPr>
        <w:t> </w:t>
      </w:r>
    </w:p>
    <w:p w14:paraId="1CB8A8CE" w14:textId="6D3C6967" w:rsidR="00761F8C" w:rsidRPr="00761F8C" w:rsidRDefault="00761F8C" w:rsidP="00761F8C">
      <w:pPr>
        <w:shd w:val="clear" w:color="auto" w:fill="FFFFFF"/>
        <w:jc w:val="center"/>
        <w:rPr>
          <w:rFonts w:ascii="Times New Roman" w:eastAsia="Times New Roman" w:hAnsi="Times New Roman" w:cs="Times New Roman"/>
          <w:sz w:val="22"/>
          <w:szCs w:val="22"/>
        </w:rPr>
      </w:pPr>
      <w:r w:rsidRPr="00761F8C">
        <w:rPr>
          <w:rFonts w:ascii="Arial" w:eastAsia="Times New Roman" w:hAnsi="Arial" w:cs="Arial"/>
          <w:b/>
          <w:bCs/>
          <w:color w:val="222222"/>
          <w:sz w:val="22"/>
          <w:szCs w:val="22"/>
        </w:rPr>
        <w:t xml:space="preserve">RE: Early Intervention </w:t>
      </w:r>
      <w:r>
        <w:rPr>
          <w:rFonts w:ascii="Arial" w:eastAsia="Times New Roman" w:hAnsi="Arial" w:cs="Arial"/>
          <w:b/>
          <w:bCs/>
          <w:color w:val="222222"/>
          <w:sz w:val="22"/>
          <w:szCs w:val="22"/>
        </w:rPr>
        <w:t>&amp;</w:t>
      </w:r>
      <w:r w:rsidRPr="00761F8C">
        <w:rPr>
          <w:rFonts w:ascii="Arial" w:eastAsia="Times New Roman" w:hAnsi="Arial" w:cs="Arial"/>
          <w:b/>
          <w:bCs/>
          <w:color w:val="222222"/>
          <w:sz w:val="22"/>
          <w:szCs w:val="22"/>
        </w:rPr>
        <w:t xml:space="preserve"> Early Childhood Education for Deaf </w:t>
      </w:r>
      <w:r>
        <w:rPr>
          <w:rFonts w:ascii="Arial" w:eastAsia="Times New Roman" w:hAnsi="Arial" w:cs="Arial"/>
          <w:b/>
          <w:bCs/>
          <w:color w:val="222222"/>
          <w:sz w:val="22"/>
          <w:szCs w:val="22"/>
        </w:rPr>
        <w:t>&amp;</w:t>
      </w:r>
      <w:r w:rsidRPr="00761F8C">
        <w:rPr>
          <w:rFonts w:ascii="Arial" w:eastAsia="Times New Roman" w:hAnsi="Arial" w:cs="Arial"/>
          <w:b/>
          <w:bCs/>
          <w:color w:val="222222"/>
          <w:sz w:val="22"/>
          <w:szCs w:val="22"/>
        </w:rPr>
        <w:t xml:space="preserve"> Hard of Hearing Children in BC</w:t>
      </w:r>
      <w:r w:rsidRPr="00761F8C">
        <w:rPr>
          <w:rFonts w:ascii="Arial" w:eastAsia="Times New Roman" w:hAnsi="Arial" w:cs="Arial"/>
          <w:color w:val="222222"/>
          <w:sz w:val="22"/>
          <w:szCs w:val="22"/>
        </w:rPr>
        <w:t> </w:t>
      </w:r>
    </w:p>
    <w:p w14:paraId="73309656"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Times New Roman" w:eastAsia="Times New Roman" w:hAnsi="Times New Roman" w:cs="Times New Roman"/>
          <w:sz w:val="22"/>
          <w:szCs w:val="22"/>
        </w:rPr>
        <w:t> </w:t>
      </w:r>
    </w:p>
    <w:p w14:paraId="2A046797"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Dear Minister Chen, Minister Conroy and Minister Dix,</w:t>
      </w:r>
    </w:p>
    <w:p w14:paraId="0606D98F"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 </w:t>
      </w:r>
    </w:p>
    <w:p w14:paraId="4FD50449" w14:textId="6CFCD7F6"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 xml:space="preserve">My name is </w:t>
      </w:r>
      <w:r w:rsidRPr="00761F8C">
        <w:rPr>
          <w:rFonts w:ascii="Arial" w:eastAsia="Times New Roman" w:hAnsi="Arial" w:cs="Arial"/>
          <w:i/>
          <w:iCs/>
          <w:color w:val="222222"/>
          <w:sz w:val="22"/>
          <w:szCs w:val="22"/>
        </w:rPr>
        <w:t xml:space="preserve">(your first and last name) </w:t>
      </w:r>
      <w:r w:rsidRPr="00761F8C">
        <w:rPr>
          <w:rFonts w:ascii="Arial" w:eastAsia="Times New Roman" w:hAnsi="Arial" w:cs="Arial"/>
          <w:color w:val="222222"/>
          <w:sz w:val="22"/>
          <w:szCs w:val="22"/>
        </w:rPr>
        <w:t xml:space="preserve">and I am </w:t>
      </w:r>
      <w:r w:rsidRPr="00761F8C">
        <w:rPr>
          <w:rFonts w:ascii="Arial" w:eastAsia="Times New Roman" w:hAnsi="Arial" w:cs="Arial"/>
          <w:i/>
          <w:iCs/>
          <w:color w:val="222222"/>
          <w:sz w:val="22"/>
          <w:szCs w:val="22"/>
        </w:rPr>
        <w:t>(</w:t>
      </w:r>
      <w:r w:rsidR="00A0253A">
        <w:rPr>
          <w:rFonts w:ascii="Arial" w:eastAsia="Times New Roman" w:hAnsi="Arial" w:cs="Arial"/>
          <w:i/>
          <w:iCs/>
          <w:color w:val="222222"/>
          <w:sz w:val="22"/>
          <w:szCs w:val="22"/>
        </w:rPr>
        <w:t>your position</w:t>
      </w:r>
      <w:r w:rsidRPr="00761F8C">
        <w:rPr>
          <w:rFonts w:ascii="Arial" w:eastAsia="Times New Roman" w:hAnsi="Arial" w:cs="Arial"/>
          <w:i/>
          <w:iCs/>
          <w:color w:val="222222"/>
          <w:sz w:val="22"/>
          <w:szCs w:val="22"/>
        </w:rPr>
        <w:t>)</w:t>
      </w:r>
      <w:r w:rsidRPr="00761F8C">
        <w:rPr>
          <w:rFonts w:ascii="Arial" w:eastAsia="Times New Roman" w:hAnsi="Arial" w:cs="Arial"/>
          <w:color w:val="222222"/>
          <w:sz w:val="22"/>
          <w:szCs w:val="22"/>
        </w:rPr>
        <w:t xml:space="preserve"> of </w:t>
      </w:r>
      <w:r w:rsidR="00A0253A">
        <w:rPr>
          <w:rFonts w:ascii="Arial" w:eastAsia="Times New Roman" w:hAnsi="Arial" w:cs="Arial"/>
          <w:color w:val="222222"/>
          <w:sz w:val="22"/>
          <w:szCs w:val="22"/>
        </w:rPr>
        <w:t>(</w:t>
      </w:r>
      <w:r w:rsidR="00A0253A" w:rsidRPr="00A0253A">
        <w:rPr>
          <w:rFonts w:ascii="Arial" w:eastAsia="Times New Roman" w:hAnsi="Arial" w:cs="Arial"/>
          <w:i/>
          <w:iCs/>
          <w:color w:val="222222"/>
          <w:sz w:val="22"/>
          <w:szCs w:val="22"/>
        </w:rPr>
        <w:t>your agency/organization</w:t>
      </w:r>
      <w:r w:rsidRPr="00761F8C">
        <w:rPr>
          <w:rFonts w:ascii="Arial" w:eastAsia="Times New Roman" w:hAnsi="Arial" w:cs="Arial"/>
          <w:i/>
          <w:iCs/>
          <w:color w:val="222222"/>
          <w:sz w:val="22"/>
          <w:szCs w:val="22"/>
        </w:rPr>
        <w:t>)</w:t>
      </w:r>
      <w:r w:rsidRPr="00761F8C">
        <w:rPr>
          <w:rFonts w:ascii="Arial" w:eastAsia="Times New Roman" w:hAnsi="Arial" w:cs="Arial"/>
          <w:color w:val="222222"/>
          <w:sz w:val="22"/>
          <w:szCs w:val="22"/>
        </w:rPr>
        <w:t xml:space="preserve"> in </w:t>
      </w:r>
      <w:r w:rsidRPr="00761F8C">
        <w:rPr>
          <w:rFonts w:ascii="Arial" w:eastAsia="Times New Roman" w:hAnsi="Arial" w:cs="Arial"/>
          <w:i/>
          <w:iCs/>
          <w:color w:val="222222"/>
          <w:sz w:val="22"/>
          <w:szCs w:val="22"/>
        </w:rPr>
        <w:t>(name of city)</w:t>
      </w:r>
      <w:r w:rsidRPr="00761F8C">
        <w:rPr>
          <w:rFonts w:ascii="Arial" w:eastAsia="Times New Roman" w:hAnsi="Arial" w:cs="Arial"/>
          <w:color w:val="222222"/>
          <w:sz w:val="22"/>
          <w:szCs w:val="22"/>
        </w:rPr>
        <w:t>, British Columbia. </w:t>
      </w:r>
    </w:p>
    <w:p w14:paraId="3A124D58" w14:textId="6F000A8B"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i/>
          <w:iCs/>
          <w:color w:val="222222"/>
          <w:sz w:val="22"/>
          <w:szCs w:val="22"/>
        </w:rPr>
        <w:t xml:space="preserve">(Provide a few sentences or a paragraph here about your </w:t>
      </w:r>
      <w:r w:rsidR="00A0253A">
        <w:rPr>
          <w:rFonts w:ascii="Arial" w:eastAsia="Times New Roman" w:hAnsi="Arial" w:cs="Arial"/>
          <w:i/>
          <w:iCs/>
          <w:color w:val="222222"/>
          <w:sz w:val="22"/>
          <w:szCs w:val="22"/>
        </w:rPr>
        <w:t>services</w:t>
      </w:r>
      <w:r w:rsidRPr="00761F8C">
        <w:rPr>
          <w:rFonts w:ascii="Arial" w:eastAsia="Times New Roman" w:hAnsi="Arial" w:cs="Arial"/>
          <w:i/>
          <w:iCs/>
          <w:color w:val="222222"/>
          <w:sz w:val="22"/>
          <w:szCs w:val="22"/>
        </w:rPr>
        <w:t xml:space="preserve"> and your </w:t>
      </w:r>
      <w:r w:rsidR="00A0253A">
        <w:rPr>
          <w:rFonts w:ascii="Arial" w:eastAsia="Times New Roman" w:hAnsi="Arial" w:cs="Arial"/>
          <w:i/>
          <w:iCs/>
          <w:color w:val="222222"/>
          <w:sz w:val="22"/>
          <w:szCs w:val="22"/>
        </w:rPr>
        <w:t>agency</w:t>
      </w:r>
      <w:r w:rsidRPr="00761F8C">
        <w:rPr>
          <w:rFonts w:ascii="Arial" w:eastAsia="Times New Roman" w:hAnsi="Arial" w:cs="Arial"/>
          <w:i/>
          <w:iCs/>
          <w:color w:val="222222"/>
          <w:sz w:val="22"/>
          <w:szCs w:val="22"/>
        </w:rPr>
        <w:t>, for example)</w:t>
      </w:r>
    </w:p>
    <w:p w14:paraId="6B2E073A" w14:textId="30EB8FCF" w:rsidR="00761F8C" w:rsidRPr="00761F8C" w:rsidRDefault="00A0253A" w:rsidP="00761F8C">
      <w:pPr>
        <w:numPr>
          <w:ilvl w:val="0"/>
          <w:numId w:val="1"/>
        </w:numPr>
        <w:shd w:val="clear" w:color="auto" w:fill="FFFFFF"/>
        <w:textAlignment w:val="baseline"/>
        <w:rPr>
          <w:rFonts w:ascii="Arial" w:eastAsia="Times New Roman" w:hAnsi="Arial" w:cs="Arial"/>
          <w:i/>
          <w:iCs/>
          <w:color w:val="222222"/>
          <w:sz w:val="22"/>
          <w:szCs w:val="22"/>
        </w:rPr>
      </w:pPr>
      <w:r>
        <w:rPr>
          <w:rFonts w:ascii="Arial" w:eastAsia="Times New Roman" w:hAnsi="Arial" w:cs="Arial"/>
          <w:i/>
          <w:iCs/>
          <w:color w:val="222222"/>
          <w:sz w:val="22"/>
          <w:szCs w:val="22"/>
        </w:rPr>
        <w:t>Population and demographic of persons served</w:t>
      </w:r>
    </w:p>
    <w:p w14:paraId="20F6222E" w14:textId="77777777" w:rsidR="00A23D0A" w:rsidRDefault="00A23D0A" w:rsidP="00761F8C">
      <w:pPr>
        <w:numPr>
          <w:ilvl w:val="0"/>
          <w:numId w:val="1"/>
        </w:numPr>
        <w:shd w:val="clear" w:color="auto" w:fill="FFFFFF"/>
        <w:textAlignment w:val="baseline"/>
        <w:rPr>
          <w:rFonts w:ascii="Arial" w:eastAsia="Times New Roman" w:hAnsi="Arial" w:cs="Arial"/>
          <w:i/>
          <w:iCs/>
          <w:color w:val="222222"/>
          <w:sz w:val="22"/>
          <w:szCs w:val="22"/>
        </w:rPr>
      </w:pPr>
      <w:r>
        <w:rPr>
          <w:rFonts w:ascii="Arial" w:eastAsia="Times New Roman" w:hAnsi="Arial" w:cs="Arial"/>
          <w:i/>
          <w:iCs/>
          <w:color w:val="222222"/>
          <w:sz w:val="22"/>
          <w:szCs w:val="22"/>
        </w:rPr>
        <w:t>What services are provided</w:t>
      </w:r>
    </w:p>
    <w:p w14:paraId="42BDEF5C" w14:textId="2127921C" w:rsidR="00761F8C" w:rsidRDefault="00A23D0A" w:rsidP="00761F8C">
      <w:pPr>
        <w:numPr>
          <w:ilvl w:val="0"/>
          <w:numId w:val="1"/>
        </w:numPr>
        <w:shd w:val="clear" w:color="auto" w:fill="FFFFFF"/>
        <w:textAlignment w:val="baseline"/>
        <w:rPr>
          <w:rFonts w:ascii="Arial" w:eastAsia="Times New Roman" w:hAnsi="Arial" w:cs="Arial"/>
          <w:i/>
          <w:iCs/>
          <w:color w:val="222222"/>
          <w:sz w:val="22"/>
          <w:szCs w:val="22"/>
        </w:rPr>
      </w:pPr>
      <w:r>
        <w:rPr>
          <w:rFonts w:ascii="Arial" w:eastAsia="Times New Roman" w:hAnsi="Arial" w:cs="Arial"/>
          <w:i/>
          <w:iCs/>
          <w:color w:val="222222"/>
          <w:sz w:val="22"/>
          <w:szCs w:val="22"/>
        </w:rPr>
        <w:t>H</w:t>
      </w:r>
      <w:r w:rsidR="00761F8C" w:rsidRPr="00761F8C">
        <w:rPr>
          <w:rFonts w:ascii="Arial" w:eastAsia="Times New Roman" w:hAnsi="Arial" w:cs="Arial"/>
          <w:i/>
          <w:iCs/>
          <w:color w:val="222222"/>
          <w:sz w:val="22"/>
          <w:szCs w:val="22"/>
        </w:rPr>
        <w:t xml:space="preserve">ow your </w:t>
      </w:r>
      <w:r>
        <w:rPr>
          <w:rFonts w:ascii="Arial" w:eastAsia="Times New Roman" w:hAnsi="Arial" w:cs="Arial"/>
          <w:i/>
          <w:iCs/>
          <w:color w:val="222222"/>
          <w:sz w:val="22"/>
          <w:szCs w:val="22"/>
        </w:rPr>
        <w:t>services</w:t>
      </w:r>
      <w:r w:rsidR="00761F8C" w:rsidRPr="00761F8C">
        <w:rPr>
          <w:rFonts w:ascii="Arial" w:eastAsia="Times New Roman" w:hAnsi="Arial" w:cs="Arial"/>
          <w:i/>
          <w:iCs/>
          <w:color w:val="222222"/>
          <w:sz w:val="22"/>
          <w:szCs w:val="22"/>
        </w:rPr>
        <w:t xml:space="preserve"> </w:t>
      </w:r>
      <w:r>
        <w:rPr>
          <w:rFonts w:ascii="Arial" w:eastAsia="Times New Roman" w:hAnsi="Arial" w:cs="Arial"/>
          <w:i/>
          <w:iCs/>
          <w:color w:val="222222"/>
          <w:sz w:val="22"/>
          <w:szCs w:val="22"/>
        </w:rPr>
        <w:t>impact the deaf/hard of hearing community</w:t>
      </w:r>
    </w:p>
    <w:p w14:paraId="35CBF03B" w14:textId="6B547AFC" w:rsidR="00A23D0A" w:rsidRPr="00761F8C" w:rsidRDefault="00A23D0A" w:rsidP="00761F8C">
      <w:pPr>
        <w:numPr>
          <w:ilvl w:val="0"/>
          <w:numId w:val="1"/>
        </w:numPr>
        <w:shd w:val="clear" w:color="auto" w:fill="FFFFFF"/>
        <w:textAlignment w:val="baseline"/>
        <w:rPr>
          <w:rFonts w:ascii="Arial" w:eastAsia="Times New Roman" w:hAnsi="Arial" w:cs="Arial"/>
          <w:i/>
          <w:iCs/>
          <w:color w:val="222222"/>
          <w:sz w:val="22"/>
          <w:szCs w:val="22"/>
        </w:rPr>
      </w:pPr>
      <w:r>
        <w:rPr>
          <w:rFonts w:ascii="Arial" w:eastAsia="Times New Roman" w:hAnsi="Arial" w:cs="Arial"/>
          <w:i/>
          <w:iCs/>
          <w:color w:val="222222"/>
          <w:sz w:val="22"/>
          <w:szCs w:val="22"/>
        </w:rPr>
        <w:t>How your services are related to Early Intervention (if applicable)</w:t>
      </w:r>
    </w:p>
    <w:p w14:paraId="5700173D"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Times New Roman" w:eastAsia="Times New Roman" w:hAnsi="Times New Roman" w:cs="Times New Roman"/>
          <w:sz w:val="22"/>
          <w:szCs w:val="22"/>
        </w:rPr>
        <w:t> </w:t>
      </w:r>
    </w:p>
    <w:p w14:paraId="39886331" w14:textId="3039E3D5" w:rsidR="00761F8C" w:rsidRDefault="00761F8C" w:rsidP="00761F8C">
      <w:pPr>
        <w:shd w:val="clear" w:color="auto" w:fill="FFFFFF"/>
        <w:rPr>
          <w:rFonts w:ascii="Arial" w:eastAsia="Times New Roman" w:hAnsi="Arial" w:cs="Arial"/>
          <w:color w:val="000000"/>
          <w:sz w:val="22"/>
          <w:szCs w:val="22"/>
        </w:rPr>
      </w:pPr>
      <w:r w:rsidRPr="00761F8C">
        <w:rPr>
          <w:rFonts w:ascii="Arial" w:eastAsia="Times New Roman" w:hAnsi="Arial" w:cs="Arial"/>
          <w:color w:val="222222"/>
          <w:sz w:val="22"/>
          <w:szCs w:val="22"/>
        </w:rPr>
        <w:t xml:space="preserve">We are aware of the critical lack of funding to support Deaf and Hard of Hearing children within BC which has resulted in significant financial deficits to BC Family Hearing Resource Society, Children’s Hearing and Speech Centre of BC, and Deaf Children’s Society of BC. </w:t>
      </w:r>
      <w:r w:rsidRPr="00761F8C">
        <w:rPr>
          <w:rFonts w:ascii="Arial" w:eastAsia="Times New Roman" w:hAnsi="Arial" w:cs="Arial"/>
          <w:color w:val="222222"/>
          <w:sz w:val="22"/>
          <w:szCs w:val="22"/>
        </w:rPr>
        <w:br/>
      </w:r>
      <w:r w:rsidRPr="00761F8C">
        <w:rPr>
          <w:rFonts w:ascii="Arial" w:eastAsia="Times New Roman" w:hAnsi="Arial" w:cs="Arial"/>
          <w:color w:val="222222"/>
          <w:sz w:val="22"/>
          <w:szCs w:val="22"/>
        </w:rPr>
        <w:br/>
        <w:t xml:space="preserve">Not having access to these life-changing programs and services, </w:t>
      </w:r>
      <w:r w:rsidR="00A23D0A">
        <w:rPr>
          <w:rFonts w:ascii="Arial" w:eastAsia="Times New Roman" w:hAnsi="Arial" w:cs="Arial"/>
          <w:color w:val="000000"/>
          <w:sz w:val="22"/>
          <w:szCs w:val="22"/>
        </w:rPr>
        <w:t>we believe…</w:t>
      </w:r>
    </w:p>
    <w:p w14:paraId="37E6206C" w14:textId="4AB67B6C" w:rsidR="00A23D0A" w:rsidRPr="00761F8C" w:rsidRDefault="00A23D0A" w:rsidP="00761F8C">
      <w:pPr>
        <w:numPr>
          <w:ilvl w:val="0"/>
          <w:numId w:val="1"/>
        </w:numPr>
        <w:shd w:val="clear" w:color="auto" w:fill="FFFFFF"/>
        <w:textAlignment w:val="baseline"/>
        <w:rPr>
          <w:rFonts w:ascii="Arial" w:eastAsia="Times New Roman" w:hAnsi="Arial" w:cs="Arial"/>
          <w:i/>
          <w:iCs/>
          <w:color w:val="222222"/>
          <w:sz w:val="22"/>
          <w:szCs w:val="22"/>
        </w:rPr>
      </w:pPr>
      <w:r>
        <w:rPr>
          <w:rFonts w:ascii="Arial" w:eastAsia="Times New Roman" w:hAnsi="Arial" w:cs="Arial"/>
          <w:i/>
          <w:iCs/>
          <w:color w:val="222222"/>
          <w:sz w:val="22"/>
          <w:szCs w:val="22"/>
        </w:rPr>
        <w:t>Why Early Intervention services in ASL and English are crucial for Deaf and Hard of Hearing children, their families and the Deaf community</w:t>
      </w:r>
    </w:p>
    <w:p w14:paraId="40521515"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Times New Roman" w:eastAsia="Times New Roman" w:hAnsi="Times New Roman" w:cs="Times New Roman"/>
          <w:sz w:val="22"/>
          <w:szCs w:val="22"/>
        </w:rPr>
        <w:t> </w:t>
      </w:r>
    </w:p>
    <w:p w14:paraId="27FFAF01"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We implore you to provide appropriate funding to support crucial Early Intervention services for Deaf and Hard of Hearing children in BC from birth to age five.</w:t>
      </w:r>
    </w:p>
    <w:p w14:paraId="16E9942E"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i/>
          <w:iCs/>
          <w:color w:val="222222"/>
          <w:sz w:val="22"/>
          <w:szCs w:val="22"/>
        </w:rPr>
        <w:t>(Be sure to include your name and address on both your letter and envelope) </w:t>
      </w:r>
    </w:p>
    <w:p w14:paraId="19E661E2"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Sincerely, </w:t>
      </w:r>
    </w:p>
    <w:p w14:paraId="3645E548"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SIGN YOUR NAME </w:t>
      </w:r>
    </w:p>
    <w:p w14:paraId="3279CE41" w14:textId="68A9F542"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i/>
          <w:iCs/>
          <w:color w:val="222222"/>
          <w:sz w:val="22"/>
          <w:szCs w:val="22"/>
        </w:rPr>
        <w:t xml:space="preserve">(Print your name, </w:t>
      </w:r>
      <w:r w:rsidR="00A23D0A">
        <w:rPr>
          <w:rFonts w:ascii="Arial" w:eastAsia="Times New Roman" w:hAnsi="Arial" w:cs="Arial"/>
          <w:i/>
          <w:iCs/>
          <w:color w:val="222222"/>
          <w:sz w:val="22"/>
          <w:szCs w:val="22"/>
        </w:rPr>
        <w:t xml:space="preserve">Office </w:t>
      </w:r>
      <w:bookmarkStart w:id="0" w:name="_GoBack"/>
      <w:bookmarkEnd w:id="0"/>
      <w:r w:rsidRPr="00761F8C">
        <w:rPr>
          <w:rFonts w:ascii="Arial" w:eastAsia="Times New Roman" w:hAnsi="Arial" w:cs="Arial"/>
          <w:i/>
          <w:iCs/>
          <w:color w:val="222222"/>
          <w:sz w:val="22"/>
          <w:szCs w:val="22"/>
        </w:rPr>
        <w:t>Street address, City, Province, Postal Code) </w:t>
      </w:r>
    </w:p>
    <w:p w14:paraId="05EA57F4"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 xml:space="preserve">Cc: Deaf Children’s Society of BC, </w:t>
      </w:r>
      <w:hyperlink r:id="rId8" w:history="1">
        <w:r w:rsidRPr="00761F8C">
          <w:rPr>
            <w:rFonts w:ascii="Arial" w:eastAsia="Times New Roman" w:hAnsi="Arial" w:cs="Arial"/>
            <w:color w:val="1155CC"/>
            <w:sz w:val="22"/>
            <w:szCs w:val="22"/>
            <w:u w:val="single"/>
          </w:rPr>
          <w:t>office@deafchildren.bc.ca</w:t>
        </w:r>
      </w:hyperlink>
    </w:p>
    <w:p w14:paraId="0A3CD1EF"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 xml:space="preserve">MLA Laurie </w:t>
      </w:r>
      <w:proofErr w:type="spellStart"/>
      <w:r w:rsidRPr="00761F8C">
        <w:rPr>
          <w:rFonts w:ascii="Arial" w:eastAsia="Times New Roman" w:hAnsi="Arial" w:cs="Arial"/>
          <w:color w:val="222222"/>
          <w:sz w:val="22"/>
          <w:szCs w:val="22"/>
        </w:rPr>
        <w:t>Throness</w:t>
      </w:r>
      <w:proofErr w:type="spellEnd"/>
      <w:r w:rsidRPr="00761F8C">
        <w:rPr>
          <w:rFonts w:ascii="Arial" w:eastAsia="Times New Roman" w:hAnsi="Arial" w:cs="Arial"/>
          <w:color w:val="222222"/>
          <w:sz w:val="22"/>
          <w:szCs w:val="22"/>
        </w:rPr>
        <w:t xml:space="preserve">,  </w:t>
      </w:r>
      <w:hyperlink r:id="rId9" w:history="1">
        <w:r w:rsidRPr="00761F8C">
          <w:rPr>
            <w:rFonts w:ascii="Arial" w:eastAsia="Times New Roman" w:hAnsi="Arial" w:cs="Arial"/>
            <w:color w:val="1155CC"/>
            <w:sz w:val="22"/>
            <w:szCs w:val="22"/>
            <w:u w:val="single"/>
          </w:rPr>
          <w:t>laurie.throness.MLA@leg.bc.ca</w:t>
        </w:r>
      </w:hyperlink>
    </w:p>
    <w:p w14:paraId="5A4E6A55" w14:textId="77777777" w:rsidR="00761F8C"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 xml:space="preserve">MLA Norm </w:t>
      </w:r>
      <w:proofErr w:type="spellStart"/>
      <w:r w:rsidRPr="00761F8C">
        <w:rPr>
          <w:rFonts w:ascii="Arial" w:eastAsia="Times New Roman" w:hAnsi="Arial" w:cs="Arial"/>
          <w:color w:val="222222"/>
          <w:sz w:val="22"/>
          <w:szCs w:val="22"/>
        </w:rPr>
        <w:t>Letnick</w:t>
      </w:r>
      <w:proofErr w:type="spellEnd"/>
      <w:r w:rsidRPr="00761F8C">
        <w:rPr>
          <w:rFonts w:ascii="Arial" w:eastAsia="Times New Roman" w:hAnsi="Arial" w:cs="Arial"/>
          <w:color w:val="222222"/>
          <w:sz w:val="22"/>
          <w:szCs w:val="22"/>
        </w:rPr>
        <w:t xml:space="preserve">, </w:t>
      </w:r>
      <w:hyperlink r:id="rId10" w:history="1">
        <w:r w:rsidRPr="00761F8C">
          <w:rPr>
            <w:rFonts w:ascii="Arial" w:eastAsia="Times New Roman" w:hAnsi="Arial" w:cs="Arial"/>
            <w:color w:val="1155CC"/>
            <w:sz w:val="22"/>
            <w:szCs w:val="22"/>
            <w:u w:val="single"/>
          </w:rPr>
          <w:t>norm.letnick.MLA@leg.bc.ca</w:t>
        </w:r>
      </w:hyperlink>
    </w:p>
    <w:p w14:paraId="5D4BDE88" w14:textId="7C7C9AA9" w:rsidR="00761F8C" w:rsidRDefault="00761F8C" w:rsidP="00761F8C">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Provincial Deaf and Hard of Hearing Services </w:t>
      </w:r>
      <w:hyperlink r:id="rId11" w:history="1">
        <w:r w:rsidRPr="00E30D16">
          <w:rPr>
            <w:rStyle w:val="Hyperlink"/>
            <w:rFonts w:ascii="Arial" w:eastAsia="Times New Roman" w:hAnsi="Arial" w:cs="Arial"/>
            <w:sz w:val="22"/>
            <w:szCs w:val="22"/>
          </w:rPr>
          <w:t>Melissa.Mykle@gov.bc.ca</w:t>
        </w:r>
      </w:hyperlink>
    </w:p>
    <w:p w14:paraId="67BDE96C" w14:textId="41A475E6" w:rsidR="004A20E1" w:rsidRPr="00761F8C" w:rsidRDefault="00761F8C" w:rsidP="00761F8C">
      <w:pPr>
        <w:shd w:val="clear" w:color="auto" w:fill="FFFFFF"/>
        <w:rPr>
          <w:rFonts w:ascii="Times New Roman" w:eastAsia="Times New Roman" w:hAnsi="Times New Roman" w:cs="Times New Roman"/>
          <w:sz w:val="22"/>
          <w:szCs w:val="22"/>
        </w:rPr>
      </w:pPr>
      <w:r w:rsidRPr="00761F8C">
        <w:rPr>
          <w:rFonts w:ascii="Arial" w:eastAsia="Times New Roman" w:hAnsi="Arial" w:cs="Arial"/>
          <w:color w:val="222222"/>
          <w:sz w:val="22"/>
          <w:szCs w:val="22"/>
        </w:rPr>
        <w:t xml:space="preserve">Family Network for Deaf Children  </w:t>
      </w:r>
      <w:hyperlink r:id="rId12" w:history="1">
        <w:r w:rsidRPr="00761F8C">
          <w:rPr>
            <w:rFonts w:ascii="Arial" w:eastAsia="Times New Roman" w:hAnsi="Arial" w:cs="Arial"/>
            <w:color w:val="1155CC"/>
            <w:sz w:val="22"/>
            <w:szCs w:val="22"/>
            <w:u w:val="single"/>
          </w:rPr>
          <w:t>fndc@fndc.ca</w:t>
        </w:r>
      </w:hyperlink>
    </w:p>
    <w:p w14:paraId="31314FFA" w14:textId="77777777" w:rsidR="00761F8C" w:rsidRPr="00761F8C" w:rsidRDefault="00761F8C" w:rsidP="00761F8C">
      <w:pPr>
        <w:shd w:val="clear" w:color="auto" w:fill="FFFFFF"/>
        <w:rPr>
          <w:rFonts w:ascii="Times New Roman" w:eastAsia="Times New Roman" w:hAnsi="Times New Roman" w:cs="Times New Roman"/>
          <w:sz w:val="22"/>
          <w:szCs w:val="22"/>
        </w:rPr>
      </w:pPr>
    </w:p>
    <w:sectPr w:rsidR="00761F8C" w:rsidRPr="00761F8C" w:rsidSect="00761F8C">
      <w:pgSz w:w="12240" w:h="15840"/>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23FAD"/>
    <w:multiLevelType w:val="multilevel"/>
    <w:tmpl w:val="457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8C"/>
    <w:rsid w:val="004A20E1"/>
    <w:rsid w:val="00761F8C"/>
    <w:rsid w:val="00A0253A"/>
    <w:rsid w:val="00A23D0A"/>
    <w:rsid w:val="00E513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5BDBD55"/>
  <w15:chartTrackingRefBased/>
  <w15:docId w15:val="{7EECA659-4FF8-E14B-A469-AF65FE9B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F8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61F8C"/>
    <w:rPr>
      <w:color w:val="0000FF"/>
      <w:u w:val="single"/>
    </w:rPr>
  </w:style>
  <w:style w:type="character" w:styleId="UnresolvedMention">
    <w:name w:val="Unresolved Mention"/>
    <w:basedOn w:val="DefaultParagraphFont"/>
    <w:uiPriority w:val="99"/>
    <w:semiHidden/>
    <w:unhideWhenUsed/>
    <w:rsid w:val="00761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05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eafchildren.b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ian.dix.MLA@leg.bc.ca" TargetMode="External"/><Relationship Id="rId12" Type="http://schemas.openxmlformats.org/officeDocument/2006/relationships/hyperlink" Target="mailto:fndc@fnd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rine.conroy.MLA@leg.bc.ca" TargetMode="External"/><Relationship Id="rId11" Type="http://schemas.openxmlformats.org/officeDocument/2006/relationships/hyperlink" Target="mailto:Melissa.Mykle@gov.bc.ca" TargetMode="External"/><Relationship Id="rId5" Type="http://schemas.openxmlformats.org/officeDocument/2006/relationships/hyperlink" Target="mailto:katrina.chen.MLA@leg.bc.ca" TargetMode="External"/><Relationship Id="rId10" Type="http://schemas.openxmlformats.org/officeDocument/2006/relationships/hyperlink" Target="mailto:norm.letnick.MLA@leg.bc.ca" TargetMode="External"/><Relationship Id="rId4" Type="http://schemas.openxmlformats.org/officeDocument/2006/relationships/webSettings" Target="webSettings.xml"/><Relationship Id="rId9" Type="http://schemas.openxmlformats.org/officeDocument/2006/relationships/hyperlink" Target="mailto:laurie.throness.MLA@leg.bc.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Meneian</dc:creator>
  <cp:keywords/>
  <dc:description/>
  <cp:lastModifiedBy>Lisa Meneian</cp:lastModifiedBy>
  <cp:revision>3</cp:revision>
  <dcterms:created xsi:type="dcterms:W3CDTF">2020-03-03T22:09:00Z</dcterms:created>
  <dcterms:modified xsi:type="dcterms:W3CDTF">2020-03-03T22:22:00Z</dcterms:modified>
</cp:coreProperties>
</file>